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1023" w:type="dxa"/>
        <w:tblLook w:val="04A0" w:firstRow="1" w:lastRow="0" w:firstColumn="1" w:lastColumn="0" w:noHBand="0" w:noVBand="1"/>
      </w:tblPr>
      <w:tblGrid>
        <w:gridCol w:w="8046"/>
        <w:gridCol w:w="2977"/>
      </w:tblGrid>
      <w:tr w:rsidR="000A6A8E" w:rsidRPr="00FB3780" w:rsidTr="00FB3780">
        <w:tc>
          <w:tcPr>
            <w:tcW w:w="8046" w:type="dxa"/>
          </w:tcPr>
          <w:p w:rsidR="000A6A8E" w:rsidRPr="00FB3780" w:rsidRDefault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Действия воспитателя</w:t>
            </w:r>
          </w:p>
        </w:tc>
        <w:tc>
          <w:tcPr>
            <w:tcW w:w="2977" w:type="dxa"/>
          </w:tcPr>
          <w:p w:rsidR="000A6A8E" w:rsidRPr="00FB3780" w:rsidRDefault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Действия детей</w:t>
            </w:r>
          </w:p>
        </w:tc>
      </w:tr>
      <w:tr w:rsidR="000A6A8E" w:rsidRPr="00FB3780" w:rsidTr="00FB3780">
        <w:tc>
          <w:tcPr>
            <w:tcW w:w="8046" w:type="dxa"/>
          </w:tcPr>
          <w:p w:rsidR="00A65582" w:rsidRPr="00FB3780" w:rsidRDefault="00A65582" w:rsidP="00A65582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Напротив мультимедийной системы полукругом стоят стулья и пульт управления машиной времени</w:t>
            </w:r>
            <w:proofErr w:type="gramStart"/>
            <w:r w:rsidRPr="00FB3780">
              <w:rPr>
                <w:sz w:val="28"/>
                <w:szCs w:val="28"/>
              </w:rPr>
              <w:t xml:space="preserve"> ,</w:t>
            </w:r>
            <w:proofErr w:type="gramEnd"/>
            <w:r w:rsidRPr="00FB3780">
              <w:rPr>
                <w:sz w:val="28"/>
                <w:szCs w:val="28"/>
              </w:rPr>
              <w:t xml:space="preserve"> в другой части групповой комнаты расположены столы для аппликации</w:t>
            </w:r>
          </w:p>
          <w:p w:rsidR="00A65582" w:rsidRPr="00FB3780" w:rsidRDefault="00A65582" w:rsidP="00A65582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 xml:space="preserve">Ход занятия </w:t>
            </w:r>
          </w:p>
          <w:p w:rsidR="00092079" w:rsidRPr="00FB3780" w:rsidRDefault="00092079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Дети подходят к воспитателю.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 xml:space="preserve">Мы  сегодня отправимся с вами в путешествие! Как вы думаете, куда? </w:t>
            </w:r>
          </w:p>
          <w:p w:rsidR="000A6A8E" w:rsidRPr="00FB3780" w:rsidRDefault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 xml:space="preserve">Мы отправимся сегодня в путешествие во времени! Как вы думаете, на чем можно отправиться в прошлое? На машине времени. Итак,  занимаем места, пристегиваем ремни. Молодцы! Внимание мы отправляемся </w:t>
            </w:r>
          </w:p>
          <w:p w:rsidR="000A6A8E" w:rsidRPr="00FB3780" w:rsidRDefault="000A6A8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2079" w:rsidRPr="00FB3780" w:rsidRDefault="00092079">
            <w:pPr>
              <w:rPr>
                <w:sz w:val="28"/>
                <w:szCs w:val="28"/>
              </w:rPr>
            </w:pPr>
          </w:p>
          <w:p w:rsidR="00092079" w:rsidRPr="00FB3780" w:rsidRDefault="00092079">
            <w:pPr>
              <w:rPr>
                <w:sz w:val="28"/>
                <w:szCs w:val="28"/>
              </w:rPr>
            </w:pPr>
          </w:p>
          <w:p w:rsidR="00092079" w:rsidRPr="00FB3780" w:rsidRDefault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Ответы детей</w:t>
            </w:r>
            <w:r w:rsidR="00092079" w:rsidRPr="00FB3780">
              <w:rPr>
                <w:sz w:val="28"/>
                <w:szCs w:val="28"/>
              </w:rPr>
              <w:t xml:space="preserve"> </w:t>
            </w:r>
          </w:p>
          <w:p w:rsidR="00092079" w:rsidRPr="00FB3780" w:rsidRDefault="00092079">
            <w:pPr>
              <w:rPr>
                <w:sz w:val="28"/>
                <w:szCs w:val="28"/>
              </w:rPr>
            </w:pPr>
          </w:p>
          <w:p w:rsidR="00092079" w:rsidRPr="00FB3780" w:rsidRDefault="00092079">
            <w:pPr>
              <w:rPr>
                <w:sz w:val="28"/>
                <w:szCs w:val="28"/>
              </w:rPr>
            </w:pPr>
          </w:p>
          <w:p w:rsidR="000A6A8E" w:rsidRPr="00FB3780" w:rsidRDefault="00092079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Ответы детей</w:t>
            </w:r>
          </w:p>
          <w:p w:rsidR="00092079" w:rsidRPr="00FB3780" w:rsidRDefault="00092079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Дети рассаживаются в машину времени и пристегиваются</w:t>
            </w:r>
          </w:p>
        </w:tc>
      </w:tr>
      <w:tr w:rsidR="000A6A8E" w:rsidRPr="00FB3780" w:rsidTr="00FB3780">
        <w:tc>
          <w:tcPr>
            <w:tcW w:w="8046" w:type="dxa"/>
          </w:tcPr>
          <w:p w:rsidR="00D62F9C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 xml:space="preserve">Звучит космическая музыка </w:t>
            </w:r>
            <w:r w:rsidR="00D62F9C" w:rsidRPr="00FB3780">
              <w:rPr>
                <w:sz w:val="28"/>
                <w:szCs w:val="28"/>
              </w:rPr>
              <w:t>Слайд 1</w:t>
            </w:r>
          </w:p>
          <w:p w:rsidR="00D62F9C" w:rsidRPr="00FB3780" w:rsidRDefault="00D62F9C" w:rsidP="00D62F9C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 xml:space="preserve">Появляется </w:t>
            </w:r>
            <w:r w:rsidR="000A6A8E" w:rsidRPr="00FB3780">
              <w:rPr>
                <w:sz w:val="28"/>
                <w:szCs w:val="28"/>
              </w:rPr>
              <w:t xml:space="preserve"> слайд старого Саратова.</w:t>
            </w:r>
            <w:r w:rsidRPr="00FB3780">
              <w:rPr>
                <w:sz w:val="28"/>
                <w:szCs w:val="28"/>
              </w:rPr>
              <w:t xml:space="preserve"> Слайд 2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Игра «Думаю, считаю»</w:t>
            </w:r>
          </w:p>
          <w:p w:rsidR="00092079" w:rsidRPr="00FB3780" w:rsidRDefault="000A6A8E" w:rsidP="00D62F9C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 xml:space="preserve">Узнаете, ребята, куда мы попали. Да это консерватория. Посмотрите, первоначально у этого здания не было высоких готических крыш. А вот как консерватория выглядит сейчас. </w:t>
            </w:r>
          </w:p>
          <w:p w:rsidR="00D62F9C" w:rsidRPr="00FB3780" w:rsidRDefault="00D62F9C" w:rsidP="00D62F9C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Слайд 3</w:t>
            </w:r>
          </w:p>
          <w:p w:rsidR="00092079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А рядом с консерваторией, что это такое?</w:t>
            </w:r>
            <w:r w:rsidR="00D62F9C" w:rsidRPr="00FB3780">
              <w:rPr>
                <w:sz w:val="28"/>
                <w:szCs w:val="28"/>
              </w:rPr>
              <w:t xml:space="preserve"> </w:t>
            </w:r>
          </w:p>
          <w:p w:rsidR="000A6A8E" w:rsidRPr="00FB3780" w:rsidRDefault="00D62F9C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Слайд 4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 xml:space="preserve"> Это вход в парк Липки.  Давайте сравним с современным кадром. С тех пор ничего не изменилось</w:t>
            </w:r>
            <w:proofErr w:type="gramStart"/>
            <w:r w:rsidR="00092079" w:rsidRPr="00FB3780">
              <w:rPr>
                <w:sz w:val="28"/>
                <w:szCs w:val="28"/>
              </w:rPr>
              <w:t>?</w:t>
            </w:r>
            <w:r w:rsidRPr="00FB3780">
              <w:rPr>
                <w:sz w:val="28"/>
                <w:szCs w:val="28"/>
              </w:rPr>
              <w:t xml:space="preserve">. </w:t>
            </w:r>
            <w:proofErr w:type="gramEnd"/>
            <w:r w:rsidR="00D62F9C" w:rsidRPr="00FB3780">
              <w:rPr>
                <w:sz w:val="28"/>
                <w:szCs w:val="28"/>
              </w:rPr>
              <w:t>Слайд 5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 xml:space="preserve">Цирк (Купол) </w:t>
            </w:r>
            <w:r w:rsidR="00D62F9C" w:rsidRPr="00FB3780">
              <w:rPr>
                <w:sz w:val="28"/>
                <w:szCs w:val="28"/>
              </w:rPr>
              <w:t>Слайд 6, 7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 xml:space="preserve">Фонтан «Одуванчик» </w:t>
            </w:r>
            <w:r w:rsidR="00D62F9C" w:rsidRPr="00FB3780">
              <w:rPr>
                <w:sz w:val="28"/>
                <w:szCs w:val="28"/>
              </w:rPr>
              <w:t>Слайд 8, 9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 xml:space="preserve">Набережная Слайд 10,11 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 xml:space="preserve">Слайд 12 с музыкой.    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Ребята что вы слышите?  На каком инструменте играют? Смотрите пароход плывет по Волге и пассажи</w:t>
            </w:r>
            <w:r w:rsidR="00D62F9C" w:rsidRPr="00FB3780">
              <w:rPr>
                <w:sz w:val="28"/>
                <w:szCs w:val="28"/>
              </w:rPr>
              <w:t xml:space="preserve">ры попросили капитана </w:t>
            </w:r>
            <w:r w:rsidRPr="00FB3780">
              <w:rPr>
                <w:sz w:val="28"/>
                <w:szCs w:val="28"/>
              </w:rPr>
              <w:t>поближе подойти к берегу</w:t>
            </w:r>
            <w:r w:rsidR="00D62F9C" w:rsidRPr="00FB3780">
              <w:rPr>
                <w:sz w:val="28"/>
                <w:szCs w:val="28"/>
              </w:rPr>
              <w:t>,</w:t>
            </w:r>
            <w:r w:rsidRPr="00FB3780">
              <w:rPr>
                <w:sz w:val="28"/>
                <w:szCs w:val="28"/>
              </w:rPr>
              <w:t xml:space="preserve"> чтобы </w:t>
            </w:r>
            <w:proofErr w:type="gramStart"/>
            <w:r w:rsidRPr="00FB3780">
              <w:rPr>
                <w:sz w:val="28"/>
                <w:szCs w:val="28"/>
              </w:rPr>
              <w:t>получше</w:t>
            </w:r>
            <w:proofErr w:type="gramEnd"/>
            <w:r w:rsidRPr="00FB3780">
              <w:rPr>
                <w:sz w:val="28"/>
                <w:szCs w:val="28"/>
              </w:rPr>
              <w:t xml:space="preserve">  расслышать звонкую мелодию.  А звук у гармошк</w:t>
            </w:r>
            <w:r w:rsidR="00D62F9C" w:rsidRPr="00FB3780">
              <w:rPr>
                <w:sz w:val="28"/>
                <w:szCs w:val="28"/>
              </w:rPr>
              <w:t>и то не простой, что вы слышите?</w:t>
            </w:r>
            <w:r w:rsidRPr="00FB3780">
              <w:rPr>
                <w:sz w:val="28"/>
                <w:szCs w:val="28"/>
              </w:rPr>
              <w:t xml:space="preserve"> Колокольчики звенят. Да,  ребята, действительно это не простая гармошка она называется </w:t>
            </w:r>
            <w:r w:rsidR="00D62F9C" w:rsidRPr="00FB3780">
              <w:rPr>
                <w:sz w:val="28"/>
                <w:szCs w:val="28"/>
              </w:rPr>
              <w:t>«</w:t>
            </w:r>
            <w:r w:rsidRPr="00FB3780">
              <w:rPr>
                <w:sz w:val="28"/>
                <w:szCs w:val="28"/>
              </w:rPr>
              <w:t>саратовская</w:t>
            </w:r>
            <w:r w:rsidR="00D62F9C" w:rsidRPr="00FB3780">
              <w:rPr>
                <w:sz w:val="28"/>
                <w:szCs w:val="28"/>
              </w:rPr>
              <w:t>»</w:t>
            </w:r>
            <w:r w:rsidRPr="00FB3780">
              <w:rPr>
                <w:sz w:val="28"/>
                <w:szCs w:val="28"/>
              </w:rPr>
              <w:t>. Дело в том, что это еще один символ нашего города. Саратовские мастера придумали пристраивать к гармошке колокольчики. И звук у этой гармошки отличался звонкостью и громкостью. Говорят, что саратовскую гармошку даже из соседней деревни можно услышать, вот какая она звонкая, да заливистая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Кто же играет на гармошке</w:t>
            </w:r>
            <w:proofErr w:type="gramStart"/>
            <w:r w:rsidRPr="00FB3780">
              <w:rPr>
                <w:sz w:val="28"/>
                <w:szCs w:val="28"/>
              </w:rPr>
              <w:t xml:space="preserve">?. </w:t>
            </w:r>
            <w:proofErr w:type="gramEnd"/>
            <w:r w:rsidRPr="00FB3780">
              <w:rPr>
                <w:sz w:val="28"/>
                <w:szCs w:val="28"/>
              </w:rPr>
              <w:t xml:space="preserve">Слайд </w:t>
            </w:r>
            <w:r w:rsidR="00D62F9C" w:rsidRPr="00FB3780">
              <w:rPr>
                <w:sz w:val="28"/>
                <w:szCs w:val="28"/>
              </w:rPr>
              <w:t>13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 xml:space="preserve">Ну вот, ребята, нам пора возвращаться в наше время, в наш детский сад. 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Слайд</w:t>
            </w:r>
            <w:r w:rsidR="007D53EE" w:rsidRPr="00FB3780">
              <w:rPr>
                <w:sz w:val="28"/>
                <w:szCs w:val="28"/>
              </w:rPr>
              <w:t xml:space="preserve"> 14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 xml:space="preserve">Вот мы с вами вернулись. 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lastRenderedPageBreak/>
              <w:t>Открывается дверь</w:t>
            </w:r>
            <w:r w:rsidR="007D53EE" w:rsidRPr="00FB3780">
              <w:rPr>
                <w:sz w:val="28"/>
                <w:szCs w:val="28"/>
              </w:rPr>
              <w:t>,</w:t>
            </w:r>
            <w:r w:rsidRPr="00FB3780">
              <w:rPr>
                <w:sz w:val="28"/>
                <w:szCs w:val="28"/>
              </w:rPr>
              <w:t xml:space="preserve"> появляется гармонист</w:t>
            </w:r>
            <w:r w:rsidR="007D53EE" w:rsidRPr="00FB3780">
              <w:rPr>
                <w:sz w:val="28"/>
                <w:szCs w:val="28"/>
              </w:rPr>
              <w:t xml:space="preserve"> (Ребенок в русском народном костюме)</w:t>
            </w:r>
            <w:r w:rsidRPr="00FB3780">
              <w:rPr>
                <w:sz w:val="28"/>
                <w:szCs w:val="28"/>
              </w:rPr>
              <w:t>.  Здравствуйте, ребята, здравствуйте гости дорогие. Здороваемся.  Проходи, садись, пожалуйста. Что это у гармониста в руках? Настоящая саратовская гармошка!  Расскажи, пожалуйста, нам о гармошке</w:t>
            </w:r>
            <w:r w:rsidR="007D53EE" w:rsidRPr="00FB3780">
              <w:rPr>
                <w:sz w:val="28"/>
                <w:szCs w:val="28"/>
              </w:rPr>
              <w:t>,</w:t>
            </w:r>
            <w:r w:rsidRPr="00FB3780">
              <w:rPr>
                <w:sz w:val="28"/>
                <w:szCs w:val="28"/>
              </w:rPr>
              <w:t xml:space="preserve"> и </w:t>
            </w:r>
            <w:proofErr w:type="gramStart"/>
            <w:r w:rsidRPr="00FB3780">
              <w:rPr>
                <w:sz w:val="28"/>
                <w:szCs w:val="28"/>
              </w:rPr>
              <w:t>покажи</w:t>
            </w:r>
            <w:proofErr w:type="gramEnd"/>
            <w:r w:rsidRPr="00FB3780">
              <w:rPr>
                <w:sz w:val="28"/>
                <w:szCs w:val="28"/>
              </w:rPr>
              <w:t xml:space="preserve"> как звенят колокольчики.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 xml:space="preserve">Эта гармошка называется саратовская. Это меха они сделаны из кожи. Деревянная часть называется корпусом.  Держится гармошка на ремнях. Чтобы появился звук надо растягивать меха и нажимать на кнопки.  Чтобы звенели </w:t>
            </w:r>
            <w:proofErr w:type="spellStart"/>
            <w:r w:rsidRPr="00FB3780">
              <w:rPr>
                <w:sz w:val="28"/>
                <w:szCs w:val="28"/>
              </w:rPr>
              <w:t>колокольца</w:t>
            </w:r>
            <w:proofErr w:type="spellEnd"/>
            <w:r w:rsidRPr="00FB3780">
              <w:rPr>
                <w:sz w:val="28"/>
                <w:szCs w:val="28"/>
              </w:rPr>
              <w:t>,  нажимаются вот эти кнопки.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Стихотворение о гармошке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proofErr w:type="spellStart"/>
            <w:r w:rsidRPr="00FB3780">
              <w:rPr>
                <w:sz w:val="28"/>
                <w:szCs w:val="28"/>
              </w:rPr>
              <w:t>Физминутка</w:t>
            </w:r>
            <w:proofErr w:type="spellEnd"/>
            <w:r w:rsidRPr="00FB3780">
              <w:rPr>
                <w:sz w:val="28"/>
                <w:szCs w:val="28"/>
              </w:rPr>
              <w:t xml:space="preserve"> «Барыня». Игра с платочком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Ох,  и гармошка. Ребята, давайте придумаем для гармошки красивые слова. Какая она?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proofErr w:type="gramStart"/>
            <w:r w:rsidRPr="00FB3780">
              <w:rPr>
                <w:sz w:val="28"/>
                <w:szCs w:val="28"/>
              </w:rPr>
              <w:t>Звонкая, заливистая, веселая, музыкальная, задорная, любимая, радостная, красивая и т.д.</w:t>
            </w:r>
            <w:proofErr w:type="gramEnd"/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 xml:space="preserve">Как я уже говорила Саратовская гармошка это символ нашего города. Саратовскую гармошку делали в специальном цеху. </w:t>
            </w:r>
            <w:r w:rsidR="00092079" w:rsidRPr="00FB3780">
              <w:rPr>
                <w:sz w:val="28"/>
                <w:szCs w:val="28"/>
              </w:rPr>
              <w:t xml:space="preserve">Слайд 15. </w:t>
            </w:r>
            <w:r w:rsidRPr="00FB3780">
              <w:rPr>
                <w:sz w:val="28"/>
                <w:szCs w:val="28"/>
              </w:rPr>
              <w:t>Ее дарили знаменитым людям. Такую гармошку вручили Юрию Гагарину. Но, к сожалению,  цех закрыли и мастеров умеющих делать нашу гармошку не осталось. И совсем бы этот промысел исчез, но нашлись люди, которые решили возродить саратовскую гармошку. Они организовали музей и поставили памятник… Слайд</w:t>
            </w:r>
            <w:r w:rsidR="00092079" w:rsidRPr="00FB3780">
              <w:rPr>
                <w:sz w:val="28"/>
                <w:szCs w:val="28"/>
              </w:rPr>
              <w:t xml:space="preserve"> 16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 xml:space="preserve"> А еще открыли цех, где молодые ребята обучаются этому забытому ремеслу. А делать эту гармошку не так-то просто. Нужно обладать терпением, иметь золотые руки, да еще к тому же иметь очень хороший музыкальный слух, чтобы настроить каждую нотку в инструменте.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Мы с вами тоже делали гармошку, но у нас получилась обычн</w:t>
            </w:r>
            <w:r w:rsidR="007D53EE" w:rsidRPr="00FB3780">
              <w:rPr>
                <w:sz w:val="28"/>
                <w:szCs w:val="28"/>
              </w:rPr>
              <w:t>ая гармошка. А как превратить их</w:t>
            </w:r>
            <w:r w:rsidRPr="00FB3780">
              <w:rPr>
                <w:sz w:val="28"/>
                <w:szCs w:val="28"/>
              </w:rPr>
              <w:t xml:space="preserve"> в саратовские гармошки? Колокольчики. Предлагаю вам еще украсить их красивыми узорами.</w:t>
            </w:r>
            <w:r w:rsidR="004C7DC7" w:rsidRPr="00FB3780">
              <w:rPr>
                <w:sz w:val="28"/>
                <w:szCs w:val="28"/>
              </w:rPr>
              <w:t xml:space="preserve"> Напоминаю о безопасном обращении с ножницами</w:t>
            </w:r>
            <w:r w:rsidR="00463787" w:rsidRPr="00FB3780">
              <w:rPr>
                <w:sz w:val="28"/>
                <w:szCs w:val="28"/>
              </w:rPr>
              <w:t>. По окончании все работы вывешиваются на доску.</w:t>
            </w:r>
          </w:p>
          <w:p w:rsidR="000A6A8E" w:rsidRPr="00FB3780" w:rsidRDefault="000A6A8E" w:rsidP="000A6A8E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 xml:space="preserve">Выставка гармошек. </w:t>
            </w:r>
          </w:p>
        </w:tc>
        <w:tc>
          <w:tcPr>
            <w:tcW w:w="2977" w:type="dxa"/>
          </w:tcPr>
          <w:p w:rsidR="000A6A8E" w:rsidRPr="00FB3780" w:rsidRDefault="000A6A8E">
            <w:pPr>
              <w:rPr>
                <w:sz w:val="28"/>
                <w:szCs w:val="28"/>
              </w:rPr>
            </w:pPr>
          </w:p>
          <w:p w:rsidR="00092079" w:rsidRPr="00FB3780" w:rsidRDefault="00092079">
            <w:pPr>
              <w:rPr>
                <w:sz w:val="28"/>
                <w:szCs w:val="28"/>
              </w:rPr>
            </w:pPr>
          </w:p>
          <w:p w:rsidR="00092079" w:rsidRPr="00FB3780" w:rsidRDefault="00092079">
            <w:pPr>
              <w:rPr>
                <w:sz w:val="28"/>
                <w:szCs w:val="28"/>
              </w:rPr>
            </w:pPr>
          </w:p>
          <w:p w:rsidR="00092079" w:rsidRPr="00FB3780" w:rsidRDefault="00092079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Ответы детей</w:t>
            </w:r>
          </w:p>
          <w:p w:rsidR="00092079" w:rsidRPr="00FB3780" w:rsidRDefault="00092079">
            <w:pPr>
              <w:rPr>
                <w:sz w:val="28"/>
                <w:szCs w:val="28"/>
              </w:rPr>
            </w:pPr>
          </w:p>
          <w:p w:rsidR="00092079" w:rsidRPr="00FB3780" w:rsidRDefault="00092079">
            <w:pPr>
              <w:rPr>
                <w:sz w:val="28"/>
                <w:szCs w:val="28"/>
              </w:rPr>
            </w:pPr>
          </w:p>
          <w:p w:rsidR="00092079" w:rsidRPr="00FB3780" w:rsidRDefault="00092079">
            <w:pPr>
              <w:rPr>
                <w:sz w:val="28"/>
                <w:szCs w:val="28"/>
              </w:rPr>
            </w:pPr>
          </w:p>
          <w:p w:rsidR="00092079" w:rsidRPr="00FB3780" w:rsidRDefault="00092079">
            <w:pPr>
              <w:rPr>
                <w:sz w:val="28"/>
                <w:szCs w:val="28"/>
              </w:rPr>
            </w:pPr>
          </w:p>
          <w:p w:rsidR="00092079" w:rsidRPr="00FB3780" w:rsidRDefault="00092079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Ответы детей</w:t>
            </w:r>
          </w:p>
          <w:p w:rsidR="00092079" w:rsidRPr="00FB3780" w:rsidRDefault="00092079">
            <w:pPr>
              <w:rPr>
                <w:sz w:val="28"/>
                <w:szCs w:val="28"/>
              </w:rPr>
            </w:pPr>
          </w:p>
          <w:p w:rsidR="00092079" w:rsidRPr="00FB3780" w:rsidRDefault="00092079">
            <w:pPr>
              <w:rPr>
                <w:sz w:val="28"/>
                <w:szCs w:val="28"/>
              </w:rPr>
            </w:pPr>
          </w:p>
          <w:p w:rsidR="00092079" w:rsidRPr="00FB3780" w:rsidRDefault="00092079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 xml:space="preserve">Ответы детей </w:t>
            </w:r>
          </w:p>
          <w:p w:rsidR="00092079" w:rsidRPr="00FB3780" w:rsidRDefault="00092079">
            <w:pPr>
              <w:rPr>
                <w:sz w:val="28"/>
                <w:szCs w:val="28"/>
              </w:rPr>
            </w:pPr>
          </w:p>
          <w:p w:rsidR="00092079" w:rsidRPr="00FB3780" w:rsidRDefault="00092079">
            <w:pPr>
              <w:rPr>
                <w:sz w:val="28"/>
                <w:szCs w:val="28"/>
              </w:rPr>
            </w:pPr>
          </w:p>
          <w:p w:rsidR="00092079" w:rsidRPr="00FB3780" w:rsidRDefault="00092079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Ответы детей</w:t>
            </w: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Ответы детей</w:t>
            </w: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lastRenderedPageBreak/>
              <w:t>Ответы детей</w:t>
            </w: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Ответы детей</w:t>
            </w:r>
          </w:p>
          <w:p w:rsidR="00E74008" w:rsidRPr="00FB3780" w:rsidRDefault="00E74008" w:rsidP="00E74008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Рассказ гармониста</w:t>
            </w: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Дети читают стихотворение</w:t>
            </w: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Ответы детей</w:t>
            </w: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</w:p>
          <w:p w:rsidR="00E74008" w:rsidRPr="00FB3780" w:rsidRDefault="00E74008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Ответы детей</w:t>
            </w:r>
          </w:p>
          <w:p w:rsidR="00ED6C9C" w:rsidRPr="00FB3780" w:rsidRDefault="00ED6C9C">
            <w:pPr>
              <w:rPr>
                <w:sz w:val="28"/>
                <w:szCs w:val="28"/>
              </w:rPr>
            </w:pPr>
          </w:p>
          <w:p w:rsidR="00ED6C9C" w:rsidRPr="00FB3780" w:rsidRDefault="00ED6C9C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Дети выполняют задание (вы</w:t>
            </w:r>
            <w:r w:rsidR="004C7DC7" w:rsidRPr="00FB3780">
              <w:rPr>
                <w:sz w:val="28"/>
                <w:szCs w:val="28"/>
              </w:rPr>
              <w:t>резают из бумаги колокольчики и узоры, приклеивают их на готовые работы</w:t>
            </w:r>
            <w:r w:rsidRPr="00FB3780">
              <w:rPr>
                <w:sz w:val="28"/>
                <w:szCs w:val="28"/>
              </w:rPr>
              <w:t>)</w:t>
            </w:r>
          </w:p>
        </w:tc>
      </w:tr>
      <w:tr w:rsidR="000A6A8E" w:rsidRPr="00FB3780" w:rsidTr="00FB3780">
        <w:tc>
          <w:tcPr>
            <w:tcW w:w="8046" w:type="dxa"/>
          </w:tcPr>
          <w:p w:rsidR="000A6A8E" w:rsidRPr="00FB3780" w:rsidRDefault="000A6A8E" w:rsidP="00463787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lastRenderedPageBreak/>
              <w:t>О чем мы сегодня говорили на занятии? Что нового вы узнали?</w:t>
            </w:r>
            <w:r w:rsidR="00463787" w:rsidRPr="00FB3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A6A8E" w:rsidRPr="00FB3780" w:rsidRDefault="00463787">
            <w:pPr>
              <w:rPr>
                <w:sz w:val="28"/>
                <w:szCs w:val="28"/>
              </w:rPr>
            </w:pPr>
            <w:r w:rsidRPr="00FB3780">
              <w:rPr>
                <w:sz w:val="28"/>
                <w:szCs w:val="28"/>
              </w:rPr>
              <w:t>Ответы детей</w:t>
            </w:r>
          </w:p>
        </w:tc>
      </w:tr>
    </w:tbl>
    <w:p w:rsidR="000A6A8E" w:rsidRPr="00FB3780" w:rsidRDefault="000A6A8E">
      <w:pPr>
        <w:rPr>
          <w:sz w:val="28"/>
          <w:szCs w:val="28"/>
        </w:rPr>
      </w:pPr>
    </w:p>
    <w:p w:rsidR="00463787" w:rsidRDefault="00463787">
      <w:pPr>
        <w:rPr>
          <w:sz w:val="32"/>
          <w:szCs w:val="32"/>
        </w:rPr>
      </w:pPr>
    </w:p>
    <w:p w:rsidR="00463787" w:rsidRDefault="00463787">
      <w:pPr>
        <w:rPr>
          <w:sz w:val="32"/>
          <w:szCs w:val="32"/>
        </w:rPr>
      </w:pPr>
    </w:p>
    <w:p w:rsidR="00463787" w:rsidRDefault="00463787">
      <w:pPr>
        <w:rPr>
          <w:sz w:val="32"/>
          <w:szCs w:val="32"/>
        </w:rPr>
      </w:pPr>
    </w:p>
    <w:p w:rsidR="00463787" w:rsidRDefault="00463787">
      <w:pPr>
        <w:rPr>
          <w:sz w:val="32"/>
          <w:szCs w:val="32"/>
        </w:rPr>
      </w:pPr>
    </w:p>
    <w:p w:rsidR="00463787" w:rsidRDefault="00463787">
      <w:pPr>
        <w:rPr>
          <w:sz w:val="32"/>
          <w:szCs w:val="32"/>
        </w:rPr>
      </w:pPr>
    </w:p>
    <w:p w:rsidR="00FB3780" w:rsidRDefault="00FB3780" w:rsidP="00FB3780">
      <w:pPr>
        <w:rPr>
          <w:b/>
          <w:sz w:val="72"/>
          <w:szCs w:val="72"/>
        </w:rPr>
      </w:pPr>
    </w:p>
    <w:p w:rsidR="00FB3780" w:rsidRDefault="00FB3780" w:rsidP="00377ADC">
      <w:pPr>
        <w:jc w:val="center"/>
        <w:rPr>
          <w:b/>
          <w:sz w:val="72"/>
          <w:szCs w:val="72"/>
        </w:rPr>
      </w:pPr>
    </w:p>
    <w:p w:rsidR="00463787" w:rsidRPr="00377ADC" w:rsidRDefault="00463787" w:rsidP="00377ADC">
      <w:pPr>
        <w:jc w:val="center"/>
        <w:rPr>
          <w:b/>
          <w:sz w:val="72"/>
          <w:szCs w:val="72"/>
        </w:rPr>
      </w:pPr>
      <w:r w:rsidRPr="00377ADC">
        <w:rPr>
          <w:b/>
          <w:sz w:val="72"/>
          <w:szCs w:val="72"/>
        </w:rPr>
        <w:t>Конспект</w:t>
      </w:r>
    </w:p>
    <w:p w:rsidR="00984056" w:rsidRPr="00377ADC" w:rsidRDefault="00377ADC" w:rsidP="00377ADC">
      <w:pPr>
        <w:jc w:val="center"/>
        <w:rPr>
          <w:b/>
          <w:sz w:val="44"/>
          <w:szCs w:val="44"/>
        </w:rPr>
      </w:pPr>
      <w:r w:rsidRPr="00377ADC">
        <w:rPr>
          <w:b/>
          <w:sz w:val="44"/>
          <w:szCs w:val="44"/>
        </w:rPr>
        <w:t>интегративной</w:t>
      </w:r>
      <w:r w:rsidR="00463787" w:rsidRPr="00377ADC">
        <w:rPr>
          <w:b/>
          <w:sz w:val="44"/>
          <w:szCs w:val="44"/>
        </w:rPr>
        <w:t xml:space="preserve"> образовательной деятельности</w:t>
      </w:r>
    </w:p>
    <w:p w:rsidR="00984056" w:rsidRPr="00377ADC" w:rsidRDefault="00463787" w:rsidP="00377ADC">
      <w:pPr>
        <w:jc w:val="center"/>
        <w:rPr>
          <w:b/>
          <w:sz w:val="44"/>
          <w:szCs w:val="44"/>
        </w:rPr>
      </w:pPr>
      <w:r w:rsidRPr="00377ADC">
        <w:rPr>
          <w:b/>
          <w:sz w:val="44"/>
          <w:szCs w:val="44"/>
        </w:rPr>
        <w:t>в старшей</w:t>
      </w:r>
      <w:r w:rsidR="00984056" w:rsidRPr="00377ADC">
        <w:rPr>
          <w:b/>
          <w:sz w:val="44"/>
          <w:szCs w:val="44"/>
        </w:rPr>
        <w:t xml:space="preserve"> группе</w:t>
      </w:r>
    </w:p>
    <w:p w:rsidR="00463787" w:rsidRPr="00377ADC" w:rsidRDefault="00984056" w:rsidP="00377ADC">
      <w:pPr>
        <w:jc w:val="center"/>
        <w:rPr>
          <w:b/>
          <w:sz w:val="44"/>
          <w:szCs w:val="44"/>
        </w:rPr>
      </w:pPr>
      <w:r w:rsidRPr="00377ADC">
        <w:rPr>
          <w:b/>
          <w:sz w:val="44"/>
          <w:szCs w:val="44"/>
        </w:rPr>
        <w:t>МАДОУ «Детский сад №2 «Песенка»</w:t>
      </w:r>
    </w:p>
    <w:p w:rsidR="00463787" w:rsidRPr="00377ADC" w:rsidRDefault="00377ADC" w:rsidP="00377ADC">
      <w:pPr>
        <w:jc w:val="center"/>
        <w:rPr>
          <w:b/>
          <w:sz w:val="44"/>
          <w:szCs w:val="44"/>
        </w:rPr>
      </w:pPr>
      <w:r w:rsidRPr="00377ADC">
        <w:rPr>
          <w:b/>
          <w:sz w:val="44"/>
          <w:szCs w:val="44"/>
        </w:rPr>
        <w:t xml:space="preserve">Тема: </w:t>
      </w:r>
      <w:r w:rsidR="00463787" w:rsidRPr="00377ADC">
        <w:rPr>
          <w:b/>
          <w:sz w:val="44"/>
          <w:szCs w:val="44"/>
        </w:rPr>
        <w:t>«Саратовская гармошка»</w:t>
      </w:r>
    </w:p>
    <w:p w:rsidR="00A65582" w:rsidRDefault="00A65582">
      <w:pPr>
        <w:rPr>
          <w:b/>
          <w:sz w:val="28"/>
          <w:szCs w:val="28"/>
        </w:rPr>
      </w:pPr>
    </w:p>
    <w:p w:rsidR="00A65582" w:rsidRDefault="00A65582">
      <w:pPr>
        <w:rPr>
          <w:b/>
          <w:sz w:val="28"/>
          <w:szCs w:val="28"/>
        </w:rPr>
      </w:pPr>
    </w:p>
    <w:p w:rsidR="00A65582" w:rsidRDefault="00A65582">
      <w:pPr>
        <w:rPr>
          <w:b/>
          <w:sz w:val="28"/>
          <w:szCs w:val="28"/>
        </w:rPr>
      </w:pPr>
    </w:p>
    <w:p w:rsidR="00A65582" w:rsidRDefault="00A65582">
      <w:pPr>
        <w:rPr>
          <w:b/>
          <w:sz w:val="28"/>
          <w:szCs w:val="28"/>
        </w:rPr>
      </w:pPr>
    </w:p>
    <w:p w:rsidR="00A65582" w:rsidRDefault="00A65582">
      <w:pPr>
        <w:rPr>
          <w:b/>
          <w:sz w:val="28"/>
          <w:szCs w:val="28"/>
        </w:rPr>
      </w:pPr>
    </w:p>
    <w:p w:rsidR="00A65582" w:rsidRDefault="00A65582">
      <w:pPr>
        <w:rPr>
          <w:b/>
          <w:sz w:val="28"/>
          <w:szCs w:val="28"/>
        </w:rPr>
      </w:pPr>
    </w:p>
    <w:p w:rsidR="00A65582" w:rsidRDefault="00A65582">
      <w:pPr>
        <w:rPr>
          <w:b/>
          <w:sz w:val="28"/>
          <w:szCs w:val="28"/>
        </w:rPr>
      </w:pPr>
    </w:p>
    <w:p w:rsidR="00A65582" w:rsidRDefault="00A65582">
      <w:pPr>
        <w:rPr>
          <w:b/>
          <w:sz w:val="28"/>
          <w:szCs w:val="28"/>
        </w:rPr>
      </w:pPr>
    </w:p>
    <w:p w:rsidR="00A65582" w:rsidRDefault="00A65582">
      <w:pPr>
        <w:rPr>
          <w:b/>
          <w:sz w:val="28"/>
          <w:szCs w:val="28"/>
        </w:rPr>
      </w:pPr>
    </w:p>
    <w:p w:rsidR="00984056" w:rsidRPr="00A65582" w:rsidRDefault="00984056" w:rsidP="00A65582">
      <w:pPr>
        <w:jc w:val="right"/>
        <w:rPr>
          <w:b/>
          <w:sz w:val="28"/>
          <w:szCs w:val="28"/>
        </w:rPr>
      </w:pPr>
      <w:r w:rsidRPr="00A65582">
        <w:rPr>
          <w:b/>
          <w:sz w:val="28"/>
          <w:szCs w:val="28"/>
        </w:rPr>
        <w:t>Воспитатель Кравцова О.В.</w:t>
      </w:r>
    </w:p>
    <w:p w:rsidR="00463787" w:rsidRDefault="00463787">
      <w:pPr>
        <w:rPr>
          <w:sz w:val="32"/>
          <w:szCs w:val="32"/>
        </w:rPr>
      </w:pPr>
    </w:p>
    <w:p w:rsidR="00867198" w:rsidRDefault="00867198">
      <w:pPr>
        <w:rPr>
          <w:sz w:val="32"/>
          <w:szCs w:val="32"/>
        </w:rPr>
      </w:pPr>
    </w:p>
    <w:p w:rsidR="00984056" w:rsidRDefault="00984056">
      <w:pPr>
        <w:rPr>
          <w:sz w:val="32"/>
          <w:szCs w:val="32"/>
        </w:rPr>
      </w:pPr>
    </w:p>
    <w:p w:rsidR="00FB3780" w:rsidRDefault="00FB3780">
      <w:pPr>
        <w:rPr>
          <w:b/>
          <w:sz w:val="32"/>
          <w:szCs w:val="32"/>
        </w:rPr>
      </w:pPr>
    </w:p>
    <w:p w:rsidR="00FB3780" w:rsidRDefault="00FB3780">
      <w:pPr>
        <w:rPr>
          <w:b/>
          <w:sz w:val="32"/>
          <w:szCs w:val="32"/>
        </w:rPr>
      </w:pPr>
    </w:p>
    <w:p w:rsidR="00984056" w:rsidRPr="00FB3780" w:rsidRDefault="00427266">
      <w:pPr>
        <w:rPr>
          <w:b/>
          <w:sz w:val="32"/>
          <w:szCs w:val="32"/>
        </w:rPr>
      </w:pPr>
      <w:bookmarkStart w:id="0" w:name="_GoBack"/>
      <w:bookmarkEnd w:id="0"/>
      <w:r w:rsidRPr="00FB3780">
        <w:rPr>
          <w:b/>
          <w:sz w:val="32"/>
          <w:szCs w:val="32"/>
        </w:rPr>
        <w:t>Тема: «Саратовская гармошка»</w:t>
      </w:r>
    </w:p>
    <w:p w:rsidR="00427266" w:rsidRPr="00FB3780" w:rsidRDefault="00427266">
      <w:pPr>
        <w:rPr>
          <w:sz w:val="32"/>
          <w:szCs w:val="32"/>
        </w:rPr>
      </w:pPr>
      <w:r w:rsidRPr="00FB3780">
        <w:rPr>
          <w:b/>
          <w:sz w:val="32"/>
          <w:szCs w:val="32"/>
        </w:rPr>
        <w:t>Возраст:</w:t>
      </w:r>
      <w:r w:rsidRPr="00FB3780">
        <w:rPr>
          <w:sz w:val="32"/>
          <w:szCs w:val="32"/>
        </w:rPr>
        <w:t xml:space="preserve"> старшая группа</w:t>
      </w:r>
    </w:p>
    <w:p w:rsidR="00B028ED" w:rsidRPr="00FB3780" w:rsidRDefault="00427266" w:rsidP="00B028ED">
      <w:pPr>
        <w:spacing w:before="120" w:after="120" w:line="100" w:lineRule="atLeast"/>
        <w:rPr>
          <w:rFonts w:ascii="Calibri" w:eastAsia="SimSun" w:hAnsi="Calibri" w:cs="Calibri"/>
          <w:color w:val="000000"/>
          <w:sz w:val="32"/>
          <w:szCs w:val="32"/>
        </w:rPr>
      </w:pPr>
      <w:r w:rsidRPr="00FB3780">
        <w:rPr>
          <w:b/>
          <w:sz w:val="32"/>
          <w:szCs w:val="32"/>
        </w:rPr>
        <w:t>Цель.</w:t>
      </w:r>
      <w:r w:rsidRPr="00FB3780">
        <w:rPr>
          <w:sz w:val="32"/>
          <w:szCs w:val="32"/>
        </w:rPr>
        <w:t xml:space="preserve"> Продолжать знакомить детей с символами города Саратова. Позна</w:t>
      </w:r>
      <w:r w:rsidR="005E5F23" w:rsidRPr="00FB3780">
        <w:rPr>
          <w:sz w:val="32"/>
          <w:szCs w:val="32"/>
        </w:rPr>
        <w:t xml:space="preserve">комить с саратовской гармошкой, ее особенностями. </w:t>
      </w:r>
      <w:r w:rsidR="00B028ED" w:rsidRPr="00FB3780">
        <w:rPr>
          <w:rFonts w:ascii="Calibri" w:eastAsia="SimSun" w:hAnsi="Calibri" w:cs="Calibri"/>
          <w:color w:val="000000"/>
          <w:sz w:val="32"/>
          <w:szCs w:val="32"/>
        </w:rPr>
        <w:t xml:space="preserve">Узнавать </w:t>
      </w:r>
      <w:r w:rsidR="00B028ED" w:rsidRPr="00FB3780">
        <w:rPr>
          <w:rFonts w:ascii="Calibri" w:eastAsia="SimSun" w:hAnsi="Calibri" w:cs="Calibri"/>
          <w:color w:val="000000"/>
          <w:sz w:val="32"/>
          <w:szCs w:val="32"/>
        </w:rPr>
        <w:t>и называть знакомые места города</w:t>
      </w:r>
      <w:r w:rsidR="00B028ED" w:rsidRPr="00FB3780">
        <w:rPr>
          <w:rFonts w:ascii="Calibri" w:eastAsia="SimSun" w:hAnsi="Calibri" w:cs="Calibri"/>
          <w:color w:val="000000"/>
          <w:sz w:val="32"/>
          <w:szCs w:val="32"/>
        </w:rPr>
        <w:t>.  Отвечать на вопросы воспитателя</w:t>
      </w:r>
      <w:r w:rsidR="005E5F23" w:rsidRPr="00FB3780">
        <w:rPr>
          <w:rFonts w:ascii="Calibri" w:eastAsia="SimSun" w:hAnsi="Calibri" w:cs="Calibri"/>
          <w:color w:val="000000"/>
          <w:sz w:val="32"/>
          <w:szCs w:val="32"/>
        </w:rPr>
        <w:t xml:space="preserve"> полными предложениями</w:t>
      </w:r>
      <w:r w:rsidR="00B028ED" w:rsidRPr="00FB3780">
        <w:rPr>
          <w:rFonts w:ascii="Calibri" w:eastAsia="SimSun" w:hAnsi="Calibri" w:cs="Calibri"/>
          <w:color w:val="000000"/>
          <w:sz w:val="32"/>
          <w:szCs w:val="32"/>
        </w:rPr>
        <w:t>.</w:t>
      </w:r>
      <w:r w:rsidR="005E5F23" w:rsidRPr="00FB3780">
        <w:rPr>
          <w:rFonts w:ascii="Calibri" w:eastAsia="SimSun" w:hAnsi="Calibri" w:cs="Calibri"/>
          <w:color w:val="000000"/>
          <w:sz w:val="32"/>
          <w:szCs w:val="32"/>
        </w:rPr>
        <w:t xml:space="preserve"> Закреплять умение вырезать полукруг из прямоугольника и украшать готовые картинки</w:t>
      </w:r>
      <w:r w:rsidR="00B028ED" w:rsidRPr="00FB3780">
        <w:rPr>
          <w:rFonts w:ascii="Calibri" w:eastAsia="SimSun" w:hAnsi="Calibri" w:cs="Calibri"/>
          <w:color w:val="000000"/>
          <w:sz w:val="32"/>
          <w:szCs w:val="32"/>
        </w:rPr>
        <w:t>.</w:t>
      </w:r>
    </w:p>
    <w:p w:rsidR="00B028ED" w:rsidRPr="00B028ED" w:rsidRDefault="00B028ED" w:rsidP="00B028ED">
      <w:pPr>
        <w:suppressAutoHyphens/>
        <w:spacing w:before="120" w:after="120" w:line="100" w:lineRule="atLeast"/>
        <w:rPr>
          <w:rFonts w:ascii="Calibri" w:eastAsia="SimSun" w:hAnsi="Calibri" w:cs="Calibri"/>
          <w:color w:val="000000"/>
          <w:sz w:val="32"/>
          <w:szCs w:val="32"/>
        </w:rPr>
      </w:pPr>
      <w:r w:rsidRPr="00B028ED">
        <w:rPr>
          <w:rFonts w:ascii="Calibri" w:eastAsia="SimSun" w:hAnsi="Calibri" w:cs="Calibri"/>
          <w:color w:val="000000"/>
          <w:sz w:val="32"/>
          <w:szCs w:val="32"/>
        </w:rPr>
        <w:t xml:space="preserve">Развивать аккуратность, умение пользоваться клеевым карандашом, </w:t>
      </w:r>
    </w:p>
    <w:p w:rsidR="00B028ED" w:rsidRPr="00B028ED" w:rsidRDefault="00B028ED" w:rsidP="00B028ED">
      <w:pPr>
        <w:suppressAutoHyphens/>
        <w:spacing w:before="280" w:after="280" w:line="320" w:lineRule="atLeast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B028E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Воспитывать  </w:t>
      </w:r>
      <w:r w:rsidR="005E5F23" w:rsidRPr="00FB3780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патриотические чувства, гордость за свой город.</w:t>
      </w:r>
    </w:p>
    <w:p w:rsidR="00B028ED" w:rsidRPr="00B028ED" w:rsidRDefault="00B028ED" w:rsidP="00B028ED">
      <w:pPr>
        <w:suppressAutoHyphens/>
        <w:spacing w:before="280" w:after="280" w:line="320" w:lineRule="atLeast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B028ED"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  <w:t>Интеграция образовательных областей</w:t>
      </w:r>
      <w:r w:rsidRPr="00B028E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:  художественно-эстетическое развитие, познавательное развитие, речевое  развитие, физкультурное развитие, социально-коммуникативное развитие</w:t>
      </w:r>
    </w:p>
    <w:p w:rsidR="00B028ED" w:rsidRPr="00B028ED" w:rsidRDefault="00B028ED" w:rsidP="00B028ED">
      <w:pPr>
        <w:suppressAutoHyphens/>
        <w:spacing w:before="280" w:after="280" w:line="320" w:lineRule="atLeast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gramStart"/>
      <w:r w:rsidRPr="00B028ED"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  <w:t>Материалы и оборудование</w:t>
      </w:r>
      <w:r w:rsidRPr="00B028E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: мультимедийная система, презентация, </w:t>
      </w:r>
      <w:r w:rsidR="005E5F23" w:rsidRPr="00FB3780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саратовская гармошка, русский народный костюм для ребенка, </w:t>
      </w:r>
      <w:r w:rsidR="00377ADC" w:rsidRPr="00FB3780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платок, готовые</w:t>
      </w:r>
      <w:r w:rsidRPr="00B028E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 рабо</w:t>
      </w:r>
      <w:r w:rsidR="00831124" w:rsidRPr="00FB3780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ты</w:t>
      </w:r>
      <w:r w:rsidR="00377ADC" w:rsidRPr="00FB3780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 «Гармошка»</w:t>
      </w:r>
      <w:r w:rsidR="00831124" w:rsidRPr="00FB3780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, </w:t>
      </w:r>
      <w:r w:rsidR="00377ADC" w:rsidRPr="00FB3780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ножницы, </w:t>
      </w:r>
      <w:r w:rsidR="00831124" w:rsidRPr="00FB3780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клеевой карандаш</w:t>
      </w:r>
      <w:r w:rsidR="00377ADC" w:rsidRPr="00FB3780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, клеенка, салфетка</w:t>
      </w:r>
      <w:r w:rsidRPr="00B028E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.</w:t>
      </w:r>
      <w:proofErr w:type="gramEnd"/>
    </w:p>
    <w:p w:rsidR="00B028ED" w:rsidRPr="00B028ED" w:rsidRDefault="00B028ED" w:rsidP="00B028ED">
      <w:pPr>
        <w:suppressAutoHyphens/>
        <w:spacing w:before="280" w:after="280" w:line="320" w:lineRule="atLeast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B028ED"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  <w:t xml:space="preserve">Предшествующая работа. </w:t>
      </w:r>
      <w:r w:rsidR="00377ADC" w:rsidRPr="00FB3780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Знакомство с Саратовом,</w:t>
      </w:r>
      <w:r w:rsidRPr="00B028E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 рассматривание иллюстраций, </w:t>
      </w:r>
      <w:r w:rsidR="00377ADC" w:rsidRPr="00FB3780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просмотр презентаций, </w:t>
      </w:r>
      <w:r w:rsidRPr="00B028E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разучивание стихотворения </w:t>
      </w:r>
      <w:r w:rsidR="00377ADC" w:rsidRPr="00FB3780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о гармошке, изготовление аппликаций «Гармошка»</w:t>
      </w:r>
      <w:r w:rsidRPr="00B028E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.</w:t>
      </w:r>
    </w:p>
    <w:p w:rsidR="00427266" w:rsidRPr="00196EBA" w:rsidRDefault="00427266">
      <w:pPr>
        <w:rPr>
          <w:sz w:val="32"/>
          <w:szCs w:val="32"/>
        </w:rPr>
      </w:pPr>
    </w:p>
    <w:p w:rsidR="002F0BF7" w:rsidRPr="00196EBA" w:rsidRDefault="00B95967">
      <w:pPr>
        <w:rPr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71351166" wp14:editId="0FECCBAC">
                <wp:extent cx="304800" cy="304800"/>
                <wp:effectExtent l="0" t="0" r="0" b="0"/>
                <wp:docPr id="2" name="preview-image" descr="http://s017.radikal.ru/i404/1110/dc/687fe7064d74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eview-image" o:spid="_x0000_s1026" alt="http://s017.radikal.ru/i404/1110/dc/687fe7064d74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Su1d/hAgAA9w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58B0DAC" wp14:editId="3BE04105">
                <wp:extent cx="304800" cy="304800"/>
                <wp:effectExtent l="0" t="0" r="0" b="0"/>
                <wp:docPr id="4" name="preview-image" descr="http://s017.radikal.ru/i404/1110/dc/687fe7064d74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eview-image" o:spid="_x0000_s1026" alt="http://s017.radikal.ru/i404/1110/dc/687fe7064d74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uCbx64gIAAPc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726B425" wp14:editId="0D2673DE">
                <wp:extent cx="304800" cy="304800"/>
                <wp:effectExtent l="0" t="0" r="0" b="0"/>
                <wp:docPr id="6" name="AutoShape 6" descr="http://s017.radikal.ru/i404/1110/dc/687fe7064d74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://s017.radikal.ru/i404/1110/dc/687fe7064d74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H4VmFTeAgAA9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067425" cy="7848600"/>
            <wp:effectExtent l="0" t="0" r="9525" b="0"/>
            <wp:docPr id="1" name="Рисунок 1" descr="C:\Users\Usere\Desktop\Саратовская Гармошка\687fe7064d7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e\Desktop\Саратовская Гармошка\687fe7064d74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89"/>
                    <a:stretch/>
                  </pic:blipFill>
                  <pic:spPr bwMode="auto">
                    <a:xfrm>
                      <a:off x="0" y="0"/>
                      <a:ext cx="6073832" cy="785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0BF7" w:rsidRPr="00196EBA" w:rsidSect="00FB37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23" w:rsidRDefault="000A0223" w:rsidP="000A6A8E">
      <w:pPr>
        <w:spacing w:after="0" w:line="240" w:lineRule="auto"/>
      </w:pPr>
      <w:r>
        <w:separator/>
      </w:r>
    </w:p>
  </w:endnote>
  <w:endnote w:type="continuationSeparator" w:id="0">
    <w:p w:rsidR="000A0223" w:rsidRDefault="000A0223" w:rsidP="000A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23" w:rsidRDefault="000A0223" w:rsidP="000A6A8E">
      <w:pPr>
        <w:spacing w:after="0" w:line="240" w:lineRule="auto"/>
      </w:pPr>
      <w:r>
        <w:separator/>
      </w:r>
    </w:p>
  </w:footnote>
  <w:footnote w:type="continuationSeparator" w:id="0">
    <w:p w:rsidR="000A0223" w:rsidRDefault="000A0223" w:rsidP="000A6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A1"/>
    <w:rsid w:val="00092079"/>
    <w:rsid w:val="000A0223"/>
    <w:rsid w:val="000A6A8E"/>
    <w:rsid w:val="00157755"/>
    <w:rsid w:val="00196EBA"/>
    <w:rsid w:val="002F0BF7"/>
    <w:rsid w:val="002F75A1"/>
    <w:rsid w:val="00315044"/>
    <w:rsid w:val="00361D84"/>
    <w:rsid w:val="00377ADC"/>
    <w:rsid w:val="00391DD3"/>
    <w:rsid w:val="00427266"/>
    <w:rsid w:val="00463787"/>
    <w:rsid w:val="004C7DC7"/>
    <w:rsid w:val="0051463A"/>
    <w:rsid w:val="005E5F23"/>
    <w:rsid w:val="00623186"/>
    <w:rsid w:val="00626517"/>
    <w:rsid w:val="00686636"/>
    <w:rsid w:val="006F12A5"/>
    <w:rsid w:val="0073060A"/>
    <w:rsid w:val="007D53EE"/>
    <w:rsid w:val="00831124"/>
    <w:rsid w:val="00852BF5"/>
    <w:rsid w:val="00867198"/>
    <w:rsid w:val="008F5868"/>
    <w:rsid w:val="00917A6A"/>
    <w:rsid w:val="00984056"/>
    <w:rsid w:val="00A65582"/>
    <w:rsid w:val="00A95ABE"/>
    <w:rsid w:val="00AB6FCE"/>
    <w:rsid w:val="00AE38D3"/>
    <w:rsid w:val="00B028ED"/>
    <w:rsid w:val="00B95967"/>
    <w:rsid w:val="00C219CC"/>
    <w:rsid w:val="00CD5C88"/>
    <w:rsid w:val="00D43B7E"/>
    <w:rsid w:val="00D57E28"/>
    <w:rsid w:val="00D62F9C"/>
    <w:rsid w:val="00DB5D3F"/>
    <w:rsid w:val="00E13E12"/>
    <w:rsid w:val="00E74008"/>
    <w:rsid w:val="00ED6C9C"/>
    <w:rsid w:val="00FB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9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6A8E"/>
  </w:style>
  <w:style w:type="paragraph" w:styleId="a7">
    <w:name w:val="footer"/>
    <w:basedOn w:val="a"/>
    <w:link w:val="a8"/>
    <w:uiPriority w:val="99"/>
    <w:unhideWhenUsed/>
    <w:rsid w:val="000A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6A8E"/>
  </w:style>
  <w:style w:type="table" w:styleId="a9">
    <w:name w:val="Table Grid"/>
    <w:basedOn w:val="a1"/>
    <w:uiPriority w:val="59"/>
    <w:rsid w:val="000A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9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6A8E"/>
  </w:style>
  <w:style w:type="paragraph" w:styleId="a7">
    <w:name w:val="footer"/>
    <w:basedOn w:val="a"/>
    <w:link w:val="a8"/>
    <w:uiPriority w:val="99"/>
    <w:unhideWhenUsed/>
    <w:rsid w:val="000A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6A8E"/>
  </w:style>
  <w:style w:type="table" w:styleId="a9">
    <w:name w:val="Table Grid"/>
    <w:basedOn w:val="a1"/>
    <w:uiPriority w:val="59"/>
    <w:rsid w:val="000A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</dc:creator>
  <cp:lastModifiedBy>Usere</cp:lastModifiedBy>
  <cp:revision>11</cp:revision>
  <cp:lastPrinted>2016-07-20T10:44:00Z</cp:lastPrinted>
  <dcterms:created xsi:type="dcterms:W3CDTF">2016-05-18T03:06:00Z</dcterms:created>
  <dcterms:modified xsi:type="dcterms:W3CDTF">2016-07-20T10:46:00Z</dcterms:modified>
</cp:coreProperties>
</file>